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EB4CE" w14:textId="77777777" w:rsidR="001E2246" w:rsidRPr="001E2246" w:rsidRDefault="001E2246" w:rsidP="001E2246">
      <w:pPr>
        <w:jc w:val="center"/>
        <w:rPr>
          <w:b/>
          <w:bCs/>
          <w:i/>
          <w:iCs/>
          <w:sz w:val="28"/>
          <w:szCs w:val="28"/>
        </w:rPr>
      </w:pPr>
      <w:r w:rsidRPr="001E2246">
        <w:rPr>
          <w:b/>
          <w:bCs/>
          <w:i/>
          <w:iCs/>
          <w:sz w:val="28"/>
          <w:szCs w:val="28"/>
        </w:rPr>
        <w:t xml:space="preserve">Hylets udvidede kommentarer til tilsynsrapporten 2024 </w:t>
      </w:r>
      <w:r w:rsidR="001C6E63" w:rsidRPr="001E2246">
        <w:rPr>
          <w:b/>
          <w:bCs/>
          <w:i/>
          <w:iCs/>
          <w:sz w:val="28"/>
          <w:szCs w:val="28"/>
        </w:rPr>
        <w:br/>
      </w:r>
    </w:p>
    <w:p w14:paraId="6B18F9C6" w14:textId="4B0F8002" w:rsidR="00F971F3" w:rsidRPr="00F971F3" w:rsidRDefault="001C6E63" w:rsidP="00F971F3">
      <w:pPr>
        <w:rPr>
          <w:b/>
          <w:bCs/>
        </w:rPr>
      </w:pPr>
      <w:r>
        <w:rPr>
          <w:b/>
          <w:bCs/>
          <w:i/>
          <w:iCs/>
        </w:rPr>
        <w:br/>
      </w:r>
      <w:r w:rsidR="00F971F3" w:rsidRPr="00F971F3">
        <w:rPr>
          <w:b/>
          <w:bCs/>
          <w:i/>
          <w:iCs/>
        </w:rPr>
        <w:t xml:space="preserve">Hvilke resultater vil institutionen fremadrettet være særligt optaget af at ændre? </w:t>
      </w:r>
    </w:p>
    <w:p w14:paraId="5019E776" w14:textId="0CD1689F" w:rsidR="003B1DA5" w:rsidRDefault="003B1DA5" w:rsidP="003B1DA5"/>
    <w:p w14:paraId="2F1A3E71" w14:textId="0707896E" w:rsidR="004132C2" w:rsidRDefault="003B1DA5" w:rsidP="003B1DA5">
      <w:r>
        <w:t>Vi vil være optaget af at justere og evt</w:t>
      </w:r>
      <w:r w:rsidR="00E65DC1">
        <w:t>.</w:t>
      </w:r>
      <w:r>
        <w:t xml:space="preserve"> ændre på morgensamlingen, de daglige rutiner</w:t>
      </w:r>
      <w:r w:rsidR="00E65DC1">
        <w:t>, børnenes deltagelsesmuligheder i legen</w:t>
      </w:r>
      <w:r w:rsidR="006E6A1F">
        <w:t xml:space="preserve">, </w:t>
      </w:r>
      <w:r w:rsidR="00021BE0">
        <w:t xml:space="preserve">det sproglige </w:t>
      </w:r>
      <w:r>
        <w:t>og vores dokumentation</w:t>
      </w:r>
      <w:r w:rsidR="004132C2">
        <w:t>sstrategi</w:t>
      </w:r>
      <w:r w:rsidR="00021BE0">
        <w:t>.</w:t>
      </w:r>
    </w:p>
    <w:p w14:paraId="7F9B40D9" w14:textId="77777777" w:rsidR="00021BE0" w:rsidRDefault="00021BE0" w:rsidP="003B1DA5"/>
    <w:p w14:paraId="0A52A48B" w14:textId="77777777" w:rsidR="001C6E63" w:rsidRDefault="001C6E63" w:rsidP="003B1DA5"/>
    <w:p w14:paraId="4C254F3F" w14:textId="77777777" w:rsidR="001C6E63" w:rsidRPr="001C6E63" w:rsidRDefault="001C6E63" w:rsidP="001C6E63">
      <w:pPr>
        <w:rPr>
          <w:b/>
          <w:bCs/>
        </w:rPr>
      </w:pPr>
      <w:r w:rsidRPr="001C6E63">
        <w:rPr>
          <w:b/>
          <w:bCs/>
          <w:i/>
          <w:iCs/>
        </w:rPr>
        <w:t xml:space="preserve">Hvordan vil institutionen imødekomme tilsynets eventuelle anvisninger på opfølgende tiltag? </w:t>
      </w:r>
    </w:p>
    <w:p w14:paraId="11190F98" w14:textId="0977EC5A" w:rsidR="004132C2" w:rsidRDefault="004132C2" w:rsidP="003B1DA5"/>
    <w:p w14:paraId="58B2F0AA" w14:textId="53F4676D" w:rsidR="004132C2" w:rsidRDefault="004132C2" w:rsidP="003B1DA5">
      <w:r>
        <w:t xml:space="preserve">Vi har nu ændret vores morgenrutine ved at </w:t>
      </w:r>
      <w:r w:rsidR="007035BE">
        <w:t>sætte legestationer</w:t>
      </w:r>
      <w:r>
        <w:t xml:space="preserve"> frem, så børnene får et mere indbydende rum til at lege i, når de kommer i børnehave. Vi vil </w:t>
      </w:r>
      <w:r w:rsidR="007035BE">
        <w:t>opfordre</w:t>
      </w:r>
      <w:r>
        <w:t xml:space="preserve"> de børn der har</w:t>
      </w:r>
      <w:r w:rsidR="00025444">
        <w:t xml:space="preserve"> lyst</w:t>
      </w:r>
      <w:r w:rsidR="00165085">
        <w:t>,</w:t>
      </w:r>
      <w:r w:rsidR="00025444">
        <w:t xml:space="preserve"> til</w:t>
      </w:r>
      <w:r>
        <w:t xml:space="preserve"> at hjælpe med at tage ud af morgenbordet</w:t>
      </w:r>
      <w:r w:rsidR="007035BE">
        <w:t xml:space="preserve"> når </w:t>
      </w:r>
      <w:r w:rsidR="00B26A59">
        <w:t>morgenmaden slutter. D</w:t>
      </w:r>
      <w:r w:rsidR="006C76EE">
        <w:t>é</w:t>
      </w:r>
      <w:r w:rsidR="00B26A59">
        <w:t>r kan der opstå små samtaler om hvor eks vis mælken kommer fra, hvad med osten? Og meget andet, mellem børn/voksne og børn/børn, med mulighed for at dykke ned i sprogets mangfoldighed, forståelse og</w:t>
      </w:r>
      <w:r w:rsidR="00F6021A">
        <w:t xml:space="preserve"> finurligheder</w:t>
      </w:r>
      <w:r w:rsidR="00B26A59">
        <w:t>.</w:t>
      </w:r>
      <w:r w:rsidR="00025444">
        <w:t xml:space="preserve"> </w:t>
      </w:r>
    </w:p>
    <w:p w14:paraId="53FBB46C" w14:textId="114F7416" w:rsidR="002A1B53" w:rsidRDefault="002550EE" w:rsidP="003B1DA5">
      <w:r>
        <w:t xml:space="preserve">Vores fokus i morgensamlingen er børnene og vi har derfor strammet op på vores mobil politik </w:t>
      </w:r>
      <w:r w:rsidR="00F6021A">
        <w:t>s</w:t>
      </w:r>
      <w:r>
        <w:t xml:space="preserve">åledes at vi ikke besvarer </w:t>
      </w:r>
      <w:r w:rsidR="00870ED6">
        <w:t xml:space="preserve">Hylets </w:t>
      </w:r>
      <w:r>
        <w:t>telefone</w:t>
      </w:r>
      <w:r w:rsidR="00870ED6">
        <w:t>r</w:t>
      </w:r>
      <w:r>
        <w:t xml:space="preserve"> i spidsbelastningerne i løbet af dagen. </w:t>
      </w:r>
      <w:r w:rsidR="0030650B">
        <w:t xml:space="preserve">Det vil sige at </w:t>
      </w:r>
      <w:r w:rsidR="00493E2B">
        <w:t>f.eks.</w:t>
      </w:r>
      <w:r w:rsidR="0030650B">
        <w:t xml:space="preserve"> tager vi ikke telefonen </w:t>
      </w:r>
      <w:r w:rsidR="002A1B53">
        <w:t xml:space="preserve">15 min før morgensamlingens start og langt op ad formiddagen. </w:t>
      </w:r>
      <w:r w:rsidR="00E65DC1">
        <w:t>Der</w:t>
      </w:r>
      <w:r>
        <w:t xml:space="preserve"> stramme</w:t>
      </w:r>
      <w:r w:rsidR="00E65DC1">
        <w:t>s også</w:t>
      </w:r>
      <w:r>
        <w:t xml:space="preserve"> op</w:t>
      </w:r>
      <w:r w:rsidR="002A1B53">
        <w:t xml:space="preserve">, </w:t>
      </w:r>
      <w:r w:rsidR="006C76EE">
        <w:t xml:space="preserve">så </w:t>
      </w:r>
      <w:r w:rsidR="002A1B53">
        <w:t>hvis børnene</w:t>
      </w:r>
      <w:r w:rsidR="0030650B">
        <w:t xml:space="preserve"> ikke </w:t>
      </w:r>
      <w:r w:rsidR="002A1B53">
        <w:t xml:space="preserve">er </w:t>
      </w:r>
      <w:r w:rsidR="0030650B">
        <w:t>afleveret og har vinket inden morgensamlingens start, kan vi ikke gå fra gruppen, da den kræver vores fulde fokus og positive opmærksomhed.</w:t>
      </w:r>
      <w:r w:rsidR="002A1B53">
        <w:t xml:space="preserve"> </w:t>
      </w:r>
    </w:p>
    <w:p w14:paraId="4E288E00" w14:textId="710DD464" w:rsidR="00104BBA" w:rsidRDefault="002A1B53" w:rsidP="003B1DA5">
      <w:r>
        <w:t>For at imødekomme alle børn</w:t>
      </w:r>
      <w:r w:rsidR="00E65DC1">
        <w:t xml:space="preserve"> i morgensamlingen</w:t>
      </w:r>
      <w:r>
        <w:t xml:space="preserve">, har vi nogle forskellige tiltag som vi kan bruge afhængig af </w:t>
      </w:r>
      <w:r w:rsidR="001854E5">
        <w:t>hvordan børnegruppen</w:t>
      </w:r>
      <w:r>
        <w:t xml:space="preserve"> er på det givne tidspunkt. </w:t>
      </w:r>
      <w:r w:rsidR="001854E5">
        <w:t xml:space="preserve">Eks vis </w:t>
      </w:r>
      <w:r w:rsidR="006C76EE">
        <w:t>ved brug af</w:t>
      </w:r>
      <w:r w:rsidR="001854E5">
        <w:t xml:space="preserve"> bevægelseslege, </w:t>
      </w:r>
      <w:r w:rsidR="006C76EE">
        <w:t>at</w:t>
      </w:r>
      <w:r w:rsidR="001854E5">
        <w:t xml:space="preserve"> </w:t>
      </w:r>
      <w:r w:rsidR="00121A10">
        <w:t>gøre</w:t>
      </w:r>
      <w:r w:rsidR="001854E5">
        <w:t xml:space="preserve"> seancen endnu kortere</w:t>
      </w:r>
      <w:r w:rsidR="00E65DC1">
        <w:t>,</w:t>
      </w:r>
      <w:r w:rsidR="001854E5">
        <w:t xml:space="preserve"> </w:t>
      </w:r>
      <w:r w:rsidR="00121A10">
        <w:t>bruge</w:t>
      </w:r>
      <w:r w:rsidR="001854E5">
        <w:t xml:space="preserve"> sanglege der involverer alle børn</w:t>
      </w:r>
      <w:r w:rsidR="00104BBA">
        <w:t xml:space="preserve"> </w:t>
      </w:r>
      <w:r w:rsidR="006C76EE">
        <w:t>eller ved</w:t>
      </w:r>
      <w:r w:rsidR="00104BBA">
        <w:t xml:space="preserve"> at gå </w:t>
      </w:r>
      <w:r w:rsidR="006C76EE">
        <w:t xml:space="preserve">ind </w:t>
      </w:r>
      <w:r w:rsidR="00104BBA">
        <w:t xml:space="preserve">i et andet rum med et barn eller to, hvis bemandingen er til det, </w:t>
      </w:r>
      <w:r w:rsidR="00E65DC1">
        <w:t xml:space="preserve">hvor </w:t>
      </w:r>
      <w:r w:rsidR="00104BBA">
        <w:t xml:space="preserve">de </w:t>
      </w:r>
      <w:r w:rsidR="006C76EE">
        <w:t xml:space="preserve">så </w:t>
      </w:r>
      <w:r w:rsidR="00104BBA">
        <w:t>vil have en mere positiv oplevelse ved ikke at deltage</w:t>
      </w:r>
      <w:r w:rsidR="006C76EE">
        <w:t>,</w:t>
      </w:r>
      <w:r w:rsidR="00104BBA">
        <w:t xml:space="preserve"> men i stedet få en </w:t>
      </w:r>
      <w:r w:rsidR="003B655E">
        <w:t xml:space="preserve">snak om hvad dagen bringer samt </w:t>
      </w:r>
      <w:proofErr w:type="gramStart"/>
      <w:r w:rsidR="003B655E">
        <w:t>eks</w:t>
      </w:r>
      <w:r w:rsidR="00A10DA5">
        <w:t>empel</w:t>
      </w:r>
      <w:r w:rsidR="003B655E">
        <w:t>vis</w:t>
      </w:r>
      <w:proofErr w:type="gramEnd"/>
      <w:r w:rsidR="003B655E">
        <w:t xml:space="preserve"> en </w:t>
      </w:r>
      <w:r w:rsidR="00104BBA">
        <w:t>historie eller andet</w:t>
      </w:r>
      <w:r w:rsidR="001854E5">
        <w:t xml:space="preserve">. </w:t>
      </w:r>
      <w:r w:rsidR="00121A10">
        <w:t>Der vil være sekvenser hvor ikke alle børn har en opgave</w:t>
      </w:r>
      <w:r w:rsidR="00B05982">
        <w:t xml:space="preserve">, eks vis tælles alle børn af </w:t>
      </w:r>
      <w:r w:rsidR="00716680">
        <w:t>é</w:t>
      </w:r>
      <w:r w:rsidR="00B05982">
        <w:t>t barn</w:t>
      </w:r>
      <w:r w:rsidR="006C76EE">
        <w:t xml:space="preserve">. </w:t>
      </w:r>
      <w:r w:rsidR="00870ED6">
        <w:t>B</w:t>
      </w:r>
      <w:r w:rsidR="006C76EE">
        <w:t>arn</w:t>
      </w:r>
      <w:r w:rsidR="00870ED6">
        <w:t>et</w:t>
      </w:r>
      <w:r w:rsidR="00B05982">
        <w:t xml:space="preserve"> øver sig i at tælle, de andre børn øver sig i at det ikke er dem der skal det denne dag, de øver sig i at behovsudsætte</w:t>
      </w:r>
      <w:r w:rsidR="00F6021A">
        <w:t xml:space="preserve"> samt </w:t>
      </w:r>
      <w:r w:rsidR="00B05982">
        <w:t xml:space="preserve">lytte, hvilket vi i Hylet mener er vigtigt at kunne mestre den dag hvor de eks vis starter i skole. </w:t>
      </w:r>
      <w:r w:rsidR="00F6021A">
        <w:t>Dog er det klart at vi skal have øje for at vi ikke bruger negative vendinge</w:t>
      </w:r>
      <w:r w:rsidR="005F6266">
        <w:t>r</w:t>
      </w:r>
      <w:r w:rsidR="00F6021A">
        <w:t>, for at skabe ro i gruppen.</w:t>
      </w:r>
    </w:p>
    <w:p w14:paraId="0490618D" w14:textId="31FB2242" w:rsidR="00565E85" w:rsidRDefault="00565E85" w:rsidP="003B1DA5"/>
    <w:p w14:paraId="6F69C499" w14:textId="6C8CA23E" w:rsidR="005B2F08" w:rsidRDefault="00165085" w:rsidP="003B1DA5">
      <w:r>
        <w:t>Ift.</w:t>
      </w:r>
      <w:r w:rsidR="00565E85">
        <w:t xml:space="preserve"> overgange</w:t>
      </w:r>
      <w:r w:rsidR="005F6266">
        <w:t xml:space="preserve">n til eks vis frokosten, prioriterer vi at børnene to og to i deres spisegrupper, har en dag om ugen hvor </w:t>
      </w:r>
      <w:r w:rsidR="00321586">
        <w:t>de står for at bære ind/ud før og efter frokosten. Det vil vi fortsætte me</w:t>
      </w:r>
      <w:r w:rsidR="0013226F">
        <w:t>d</w:t>
      </w:r>
      <w:r w:rsidR="005B2F08">
        <w:t xml:space="preserve"> da vores børn på skift får deltagelsesmuligheder på en opgave som de kan arbejde sammen om </w:t>
      </w:r>
      <w:r w:rsidR="00867E12">
        <w:t xml:space="preserve">og </w:t>
      </w:r>
      <w:r w:rsidR="005B2F08">
        <w:t>som giver dem et ejerskab for at vi alle kan få frokost samme</w:t>
      </w:r>
      <w:r w:rsidR="00E06234">
        <w:t xml:space="preserve">n. </w:t>
      </w:r>
    </w:p>
    <w:p w14:paraId="5EE78CBA" w14:textId="73AFE11D" w:rsidR="005B2F08" w:rsidRDefault="00E06234" w:rsidP="003B1DA5">
      <w:r>
        <w:t xml:space="preserve">De mange børn der ikke har en frokost opgave, sætter pris på de dage, hvor de ikke skal bære ind/ud, dog er der ofte børn der gerne vil hjælpe dem der er </w:t>
      </w:r>
      <w:r w:rsidR="00956B40">
        <w:t>i</w:t>
      </w:r>
      <w:r w:rsidR="0020424E">
        <w:t xml:space="preserve"> </w:t>
      </w:r>
      <w:r w:rsidR="00956B40">
        <w:t>gang</w:t>
      </w:r>
      <w:r>
        <w:t xml:space="preserve"> og det er intet problem. </w:t>
      </w:r>
      <w:r w:rsidR="00703BDA">
        <w:t>I forvejen, som beskrevet i den styrkede læreplan, så har børnene forskellige ting de kan lege med mens frokosten bæres ind/ud.</w:t>
      </w:r>
    </w:p>
    <w:p w14:paraId="64AAA420" w14:textId="15B6CAF2" w:rsidR="005F6266" w:rsidRDefault="00703BDA" w:rsidP="003B1DA5">
      <w:r>
        <w:t>Vi vil justere</w:t>
      </w:r>
      <w:r w:rsidR="003E2A9C">
        <w:t xml:space="preserve"> således at ingen børn føler sig overset, ikke hørt og ikke set. Vi vil prioritere så vidt det er muligt, at de voksne </w:t>
      </w:r>
      <w:r w:rsidR="00956B40">
        <w:t>positionerer</w:t>
      </w:r>
      <w:r w:rsidR="003E2A9C">
        <w:t xml:space="preserve"> sig så der er mulighed for at have en voksen der</w:t>
      </w:r>
      <w:r w:rsidR="0013226F">
        <w:t xml:space="preserve"> </w:t>
      </w:r>
      <w:proofErr w:type="gramStart"/>
      <w:r w:rsidR="0013226F">
        <w:t>eks</w:t>
      </w:r>
      <w:r w:rsidR="00325A29">
        <w:t>empel</w:t>
      </w:r>
      <w:r w:rsidR="0013226F">
        <w:t>vis</w:t>
      </w:r>
      <w:proofErr w:type="gramEnd"/>
      <w:r w:rsidR="0013226F">
        <w:t xml:space="preserve"> </w:t>
      </w:r>
      <w:r w:rsidR="003E2A9C">
        <w:t xml:space="preserve">læser bog, </w:t>
      </w:r>
      <w:r w:rsidR="00867E12">
        <w:t xml:space="preserve">leger rim og remser med ord relaterede til frokosten </w:t>
      </w:r>
      <w:r w:rsidR="0013226F">
        <w:t>eller ”bare” er ved børnene der ikke har opgaver på dagen i de forskellige spisegrupper.</w:t>
      </w:r>
    </w:p>
    <w:p w14:paraId="70ACB50C" w14:textId="75A8CC09" w:rsidR="005F6266" w:rsidRDefault="00703BDA" w:rsidP="003B1DA5">
      <w:r>
        <w:lastRenderedPageBreak/>
        <w:t xml:space="preserve"> </w:t>
      </w:r>
    </w:p>
    <w:p w14:paraId="0A5E151F" w14:textId="365A4357" w:rsidR="00565E85" w:rsidRDefault="00703BDA" w:rsidP="003B1DA5">
      <w:r>
        <w:t>Vi mener det</w:t>
      </w:r>
      <w:r w:rsidR="00565E85">
        <w:t xml:space="preserve"> er helt legalt ikke at være i leg hele tiden, at de ikke skal igangsættes uden at have mulighed for at trække sig, ligge i vindueskarmen og kigge på livet </w:t>
      </w:r>
      <w:r w:rsidR="005F6266">
        <w:t>i</w:t>
      </w:r>
      <w:r w:rsidR="00565E85">
        <w:t xml:space="preserve"> Rømersgade, sidde i sofaen</w:t>
      </w:r>
      <w:r w:rsidR="003C5951">
        <w:t xml:space="preserve"> i sin egen verden for et lille stykke tid. Børn må gerne ”kede” sig og have moments hvor de ikke lige ved hvad de vil lave /lege. Det må dog ikke gå ud over deres deltagelsesmuligheder i forskellige børneinitierede lege</w:t>
      </w:r>
      <w:r w:rsidR="005F6266">
        <w:t>.</w:t>
      </w:r>
      <w:r w:rsidR="00867E12">
        <w:t xml:space="preserve"> Vi </w:t>
      </w:r>
      <w:r w:rsidR="00070A24">
        <w:t xml:space="preserve">synes vi </w:t>
      </w:r>
      <w:r w:rsidR="00867E12">
        <w:t xml:space="preserve">er opmærksomme og observerende på børnenes signaler. Vi støtter og hjælper med igangsættelse </w:t>
      </w:r>
      <w:r w:rsidR="00636DD1">
        <w:t xml:space="preserve">af - </w:t>
      </w:r>
      <w:r w:rsidR="00867E12">
        <w:t xml:space="preserve">eller deltagelse i andre børns lege, når </w:t>
      </w:r>
      <w:r w:rsidR="00636DD1">
        <w:t xml:space="preserve">vi har børn der ikke </w:t>
      </w:r>
      <w:r w:rsidR="00070A24">
        <w:t>mestrer</w:t>
      </w:r>
      <w:r w:rsidR="00636DD1">
        <w:t xml:space="preserve"> dette. </w:t>
      </w:r>
      <w:r w:rsidR="00070A24">
        <w:t xml:space="preserve">Vi kan alle blive endnu bedre til at se hvor vi kan hjælpe med at rammesætte understøtte og guide </w:t>
      </w:r>
      <w:r w:rsidR="00E65DC1">
        <w:t xml:space="preserve">børnene i deres lege med hinanden. </w:t>
      </w:r>
      <w:r w:rsidR="003B655E">
        <w:t xml:space="preserve">Det vil vi arbejde </w:t>
      </w:r>
      <w:r w:rsidR="006E6A1F">
        <w:t>med og belyse på et personalemøde gennem en pædagogisk snak, så vi kan få kortlagt vores praksis endnu mere.</w:t>
      </w:r>
    </w:p>
    <w:p w14:paraId="3FD61E46" w14:textId="145440B8" w:rsidR="006E6A1F" w:rsidRDefault="006E6A1F" w:rsidP="003B1DA5"/>
    <w:p w14:paraId="7624FFA7" w14:textId="3ED90887" w:rsidR="007217DE" w:rsidRDefault="00CA26E3" w:rsidP="003B1DA5">
      <w:r>
        <w:t xml:space="preserve">Mht. Observationerne omkring det sproglige, har vi i </w:t>
      </w:r>
      <w:proofErr w:type="spellStart"/>
      <w:r>
        <w:t>gangsat</w:t>
      </w:r>
      <w:proofErr w:type="spellEnd"/>
      <w:r>
        <w:t xml:space="preserve"> en ændring af vores boghylde, som tidligere nævnt har vi også sat gang i små legezoner som inviterer til snakke om de forskellige lege. Vi vil også tage en pædagogisk snak på et personalemøde hvor vi kan komme nærmere på en god strategi for at udfolde sproget og dets finurligheder</w:t>
      </w:r>
      <w:r w:rsidR="00966A98">
        <w:t xml:space="preserve"> i vores overgange. </w:t>
      </w:r>
    </w:p>
    <w:p w14:paraId="71C15B4A" w14:textId="21D81E5F" w:rsidR="007217DE" w:rsidRDefault="007217DE" w:rsidP="003B1DA5"/>
    <w:p w14:paraId="7B11D8FB" w14:textId="290B8BFD" w:rsidR="007217DE" w:rsidRDefault="007217DE" w:rsidP="003B1DA5">
      <w:r>
        <w:t xml:space="preserve">Vi </w:t>
      </w:r>
      <w:r w:rsidR="00713B4B">
        <w:t>har</w:t>
      </w:r>
      <w:r>
        <w:t xml:space="preserve"> allerede nu gang i at få vores evalueringskultur på rette vej. Vi har valgt at bruge SMTTE- modellen når vi har børn med både små og store bekymringer/udfordringer. </w:t>
      </w:r>
    </w:p>
    <w:p w14:paraId="4C252A07" w14:textId="04C529D6" w:rsidR="007217DE" w:rsidRDefault="007217DE" w:rsidP="003B1DA5">
      <w:r>
        <w:t>Vi vil diskutere på et personalemøde hvordan vi løbende vil få en pædagogisk dokumentation(dataindsamling)</w:t>
      </w:r>
      <w:r w:rsidR="008E2B09">
        <w:t xml:space="preserve">, hvilke arbejdsredskaber vi vil tage i brug for at få sammenhængen mellem læringsmiljøet, børnenes trivsel, læring, udvikling og dannelse. </w:t>
      </w:r>
    </w:p>
    <w:p w14:paraId="7658ABDD" w14:textId="42C63159" w:rsidR="006E6A1F" w:rsidRDefault="006E6A1F" w:rsidP="003B1DA5"/>
    <w:p w14:paraId="48600B1C" w14:textId="77777777" w:rsidR="006E6A1F" w:rsidRDefault="006E6A1F" w:rsidP="003B1DA5"/>
    <w:p w14:paraId="4E5AB199" w14:textId="77777777" w:rsidR="001C6E63" w:rsidRPr="001C6E63" w:rsidRDefault="00F6021A" w:rsidP="001C6E63">
      <w:pPr>
        <w:rPr>
          <w:b/>
          <w:bCs/>
        </w:rPr>
      </w:pPr>
      <w:r w:rsidRPr="001C6E63">
        <w:rPr>
          <w:b/>
          <w:bCs/>
        </w:rPr>
        <w:t xml:space="preserve"> </w:t>
      </w:r>
      <w:r w:rsidR="001C6E63" w:rsidRPr="001C6E63">
        <w:rPr>
          <w:b/>
          <w:bCs/>
          <w:i/>
          <w:iCs/>
        </w:rPr>
        <w:t xml:space="preserve">Hvordan vil institutionen sikre, at en positiv udvikling fastholdes? </w:t>
      </w:r>
    </w:p>
    <w:p w14:paraId="2ABC8D5F" w14:textId="085C1360" w:rsidR="00025444" w:rsidRDefault="00025444" w:rsidP="003B1DA5"/>
    <w:p w14:paraId="02D564F6" w14:textId="2E4424DB" w:rsidR="008E2B09" w:rsidRDefault="008E2B09" w:rsidP="003B1DA5">
      <w:r>
        <w:t xml:space="preserve">For at bibeholde en positiv udvikling inden for de områder vi er blevet sat i arbejde med, </w:t>
      </w:r>
      <w:r w:rsidR="003248EC">
        <w:t>har vi valgt at vores kommunikation på disse tiltag, skal være løbende til stede. Derfor vil vi hver 6 uge, hvor vi har et udvidet personalemøde, sætte tid af til at reflektere</w:t>
      </w:r>
      <w:r w:rsidR="00493E2B">
        <w:t>,</w:t>
      </w:r>
      <w:r w:rsidR="003248EC">
        <w:t xml:space="preserve"> justere og udvikle vores praksis indenfor det vi har skrevet under spørgsmål 1 og 2.  Vi vil også, hvis det ikke kan vente, tage noget op på vores andre kortere personalemøder der ligger tirsdage i ulige uger, samt på vores kaffemøder midt på dagen.</w:t>
      </w:r>
    </w:p>
    <w:p w14:paraId="1559C305" w14:textId="45250D49" w:rsidR="00021BE0" w:rsidRDefault="00021BE0" w:rsidP="003B1DA5"/>
    <w:p w14:paraId="397B8036" w14:textId="2A69A14C" w:rsidR="00A56B93" w:rsidRDefault="00A56B93" w:rsidP="003B1DA5"/>
    <w:p w14:paraId="3D5A8467" w14:textId="6D0A9879" w:rsidR="001C6E63" w:rsidRPr="001C6E63" w:rsidRDefault="001C6E63" w:rsidP="003B1DA5">
      <w:pPr>
        <w:rPr>
          <w:b/>
          <w:bCs/>
          <w:i/>
          <w:iCs/>
        </w:rPr>
      </w:pPr>
      <w:r w:rsidRPr="001C6E63">
        <w:rPr>
          <w:b/>
          <w:bCs/>
          <w:i/>
          <w:iCs/>
        </w:rPr>
        <w:t>Yderligere kommentarer:</w:t>
      </w:r>
      <w:r>
        <w:rPr>
          <w:b/>
          <w:bCs/>
          <w:i/>
          <w:iCs/>
        </w:rPr>
        <w:br/>
      </w:r>
    </w:p>
    <w:p w14:paraId="72A93A7C" w14:textId="2EBDAB1F" w:rsidR="00021BE0" w:rsidRDefault="00021BE0" w:rsidP="003B1DA5">
      <w:r>
        <w:t xml:space="preserve">Derudover så er der en fejl i antal af personer på dagen for </w:t>
      </w:r>
      <w:r w:rsidR="005164D7">
        <w:t>tilsynet. Der står at der er tre voksne på tur med 9 børn. Det er forkert, der var to voksne til de 9 børn.</w:t>
      </w:r>
    </w:p>
    <w:p w14:paraId="41996ABE" w14:textId="35A0D131" w:rsidR="00052CA5" w:rsidRDefault="00052CA5" w:rsidP="003B1DA5"/>
    <w:p w14:paraId="75861A4B" w14:textId="43172112" w:rsidR="00052CA5" w:rsidRDefault="00052CA5" w:rsidP="003B1DA5">
      <w:r>
        <w:t xml:space="preserve">Vi er undrende over at der ikke kan udvises en </w:t>
      </w:r>
      <w:r w:rsidR="00165085">
        <w:t>anden</w:t>
      </w:r>
      <w:r>
        <w:t xml:space="preserve"> forståelse for hvordan vi arbejder med vores arbejdsgivere som jo hos os inkludere alle forældre. Hvorfor skal de</w:t>
      </w:r>
      <w:r w:rsidR="00165085">
        <w:t>r</w:t>
      </w:r>
      <w:r>
        <w:t xml:space="preserve"> stå at der ingen forperson og ingen forældrerepræsentanter var til stede. Hvorfor ikke omfavne en anden måde at have bestyrelsesarbejdet på. </w:t>
      </w:r>
      <w:r w:rsidR="00165085">
        <w:t xml:space="preserve">Specielt når det har fungeret upåklageligt siden børnehavens oprindelse i 1972. </w:t>
      </w:r>
    </w:p>
    <w:sectPr w:rsidR="00052CA5" w:rsidSect="005B28A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B87FDF"/>
    <w:multiLevelType w:val="hybridMultilevel"/>
    <w:tmpl w:val="48A0AF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D6461B8"/>
    <w:multiLevelType w:val="hybridMultilevel"/>
    <w:tmpl w:val="EA9851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33291807">
    <w:abstractNumId w:val="1"/>
  </w:num>
  <w:num w:numId="2" w16cid:durableId="92407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A5"/>
    <w:rsid w:val="00021BE0"/>
    <w:rsid w:val="00025444"/>
    <w:rsid w:val="00052CA5"/>
    <w:rsid w:val="00070A24"/>
    <w:rsid w:val="00080A20"/>
    <w:rsid w:val="00102FD0"/>
    <w:rsid w:val="00104BBA"/>
    <w:rsid w:val="00121A10"/>
    <w:rsid w:val="0013226F"/>
    <w:rsid w:val="00165085"/>
    <w:rsid w:val="001854E5"/>
    <w:rsid w:val="001C6E63"/>
    <w:rsid w:val="001E2246"/>
    <w:rsid w:val="0020424E"/>
    <w:rsid w:val="002550EE"/>
    <w:rsid w:val="002A1B53"/>
    <w:rsid w:val="0030650B"/>
    <w:rsid w:val="00321586"/>
    <w:rsid w:val="003248EC"/>
    <w:rsid w:val="00325A29"/>
    <w:rsid w:val="003B1DA5"/>
    <w:rsid w:val="003B655E"/>
    <w:rsid w:val="003C5951"/>
    <w:rsid w:val="003E2A9C"/>
    <w:rsid w:val="004132C2"/>
    <w:rsid w:val="00493E2B"/>
    <w:rsid w:val="005164D7"/>
    <w:rsid w:val="00565E85"/>
    <w:rsid w:val="005B28A9"/>
    <w:rsid w:val="005B2F08"/>
    <w:rsid w:val="005E2C80"/>
    <w:rsid w:val="005F6266"/>
    <w:rsid w:val="00636DD1"/>
    <w:rsid w:val="006C76EE"/>
    <w:rsid w:val="006E6A1F"/>
    <w:rsid w:val="006F14A3"/>
    <w:rsid w:val="007035BE"/>
    <w:rsid w:val="00703BDA"/>
    <w:rsid w:val="00713B4B"/>
    <w:rsid w:val="00716680"/>
    <w:rsid w:val="00721342"/>
    <w:rsid w:val="007217DE"/>
    <w:rsid w:val="00804438"/>
    <w:rsid w:val="00867E12"/>
    <w:rsid w:val="00870ED6"/>
    <w:rsid w:val="008E2B09"/>
    <w:rsid w:val="00956B40"/>
    <w:rsid w:val="00966A98"/>
    <w:rsid w:val="00A04BE9"/>
    <w:rsid w:val="00A10DA5"/>
    <w:rsid w:val="00A56B93"/>
    <w:rsid w:val="00AA3E2E"/>
    <w:rsid w:val="00B05982"/>
    <w:rsid w:val="00B26A59"/>
    <w:rsid w:val="00B83550"/>
    <w:rsid w:val="00CA26E3"/>
    <w:rsid w:val="00D11374"/>
    <w:rsid w:val="00E06234"/>
    <w:rsid w:val="00E65DC1"/>
    <w:rsid w:val="00F6021A"/>
    <w:rsid w:val="00F614F3"/>
    <w:rsid w:val="00F971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8F8ED62"/>
  <w14:defaultImageDpi w14:val="32767"/>
  <w15:chartTrackingRefBased/>
  <w15:docId w15:val="{68436C42-1382-D042-9919-C9B2E089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B1DA5"/>
    <w:pPr>
      <w:ind w:left="720"/>
      <w:contextualSpacing/>
    </w:pPr>
  </w:style>
  <w:style w:type="paragraph" w:styleId="NormalWeb">
    <w:name w:val="Normal (Web)"/>
    <w:basedOn w:val="Normal"/>
    <w:uiPriority w:val="99"/>
    <w:semiHidden/>
    <w:unhideWhenUsed/>
    <w:rsid w:val="001C6E6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4428">
      <w:bodyDiv w:val="1"/>
      <w:marLeft w:val="0"/>
      <w:marRight w:val="0"/>
      <w:marTop w:val="0"/>
      <w:marBottom w:val="0"/>
      <w:divBdr>
        <w:top w:val="none" w:sz="0" w:space="0" w:color="auto"/>
        <w:left w:val="none" w:sz="0" w:space="0" w:color="auto"/>
        <w:bottom w:val="none" w:sz="0" w:space="0" w:color="auto"/>
        <w:right w:val="none" w:sz="0" w:space="0" w:color="auto"/>
      </w:divBdr>
      <w:divsChild>
        <w:div w:id="1509949443">
          <w:marLeft w:val="0"/>
          <w:marRight w:val="0"/>
          <w:marTop w:val="0"/>
          <w:marBottom w:val="0"/>
          <w:divBdr>
            <w:top w:val="none" w:sz="0" w:space="0" w:color="auto"/>
            <w:left w:val="none" w:sz="0" w:space="0" w:color="auto"/>
            <w:bottom w:val="none" w:sz="0" w:space="0" w:color="auto"/>
            <w:right w:val="none" w:sz="0" w:space="0" w:color="auto"/>
          </w:divBdr>
          <w:divsChild>
            <w:div w:id="2008554680">
              <w:marLeft w:val="0"/>
              <w:marRight w:val="0"/>
              <w:marTop w:val="0"/>
              <w:marBottom w:val="0"/>
              <w:divBdr>
                <w:top w:val="none" w:sz="0" w:space="0" w:color="auto"/>
                <w:left w:val="none" w:sz="0" w:space="0" w:color="auto"/>
                <w:bottom w:val="none" w:sz="0" w:space="0" w:color="auto"/>
                <w:right w:val="none" w:sz="0" w:space="0" w:color="auto"/>
              </w:divBdr>
              <w:divsChild>
                <w:div w:id="3695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38784">
      <w:bodyDiv w:val="1"/>
      <w:marLeft w:val="0"/>
      <w:marRight w:val="0"/>
      <w:marTop w:val="0"/>
      <w:marBottom w:val="0"/>
      <w:divBdr>
        <w:top w:val="none" w:sz="0" w:space="0" w:color="auto"/>
        <w:left w:val="none" w:sz="0" w:space="0" w:color="auto"/>
        <w:bottom w:val="none" w:sz="0" w:space="0" w:color="auto"/>
        <w:right w:val="none" w:sz="0" w:space="0" w:color="auto"/>
      </w:divBdr>
      <w:divsChild>
        <w:div w:id="968900786">
          <w:marLeft w:val="0"/>
          <w:marRight w:val="0"/>
          <w:marTop w:val="0"/>
          <w:marBottom w:val="0"/>
          <w:divBdr>
            <w:top w:val="none" w:sz="0" w:space="0" w:color="auto"/>
            <w:left w:val="none" w:sz="0" w:space="0" w:color="auto"/>
            <w:bottom w:val="none" w:sz="0" w:space="0" w:color="auto"/>
            <w:right w:val="none" w:sz="0" w:space="0" w:color="auto"/>
          </w:divBdr>
          <w:divsChild>
            <w:div w:id="1181353726">
              <w:marLeft w:val="0"/>
              <w:marRight w:val="0"/>
              <w:marTop w:val="0"/>
              <w:marBottom w:val="0"/>
              <w:divBdr>
                <w:top w:val="none" w:sz="0" w:space="0" w:color="auto"/>
                <w:left w:val="none" w:sz="0" w:space="0" w:color="auto"/>
                <w:bottom w:val="none" w:sz="0" w:space="0" w:color="auto"/>
                <w:right w:val="none" w:sz="0" w:space="0" w:color="auto"/>
              </w:divBdr>
              <w:divsChild>
                <w:div w:id="14359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70103">
      <w:bodyDiv w:val="1"/>
      <w:marLeft w:val="0"/>
      <w:marRight w:val="0"/>
      <w:marTop w:val="0"/>
      <w:marBottom w:val="0"/>
      <w:divBdr>
        <w:top w:val="none" w:sz="0" w:space="0" w:color="auto"/>
        <w:left w:val="none" w:sz="0" w:space="0" w:color="auto"/>
        <w:bottom w:val="none" w:sz="0" w:space="0" w:color="auto"/>
        <w:right w:val="none" w:sz="0" w:space="0" w:color="auto"/>
      </w:divBdr>
      <w:divsChild>
        <w:div w:id="134566542">
          <w:marLeft w:val="0"/>
          <w:marRight w:val="0"/>
          <w:marTop w:val="0"/>
          <w:marBottom w:val="0"/>
          <w:divBdr>
            <w:top w:val="none" w:sz="0" w:space="0" w:color="auto"/>
            <w:left w:val="none" w:sz="0" w:space="0" w:color="auto"/>
            <w:bottom w:val="none" w:sz="0" w:space="0" w:color="auto"/>
            <w:right w:val="none" w:sz="0" w:space="0" w:color="auto"/>
          </w:divBdr>
          <w:divsChild>
            <w:div w:id="167870076">
              <w:marLeft w:val="0"/>
              <w:marRight w:val="0"/>
              <w:marTop w:val="0"/>
              <w:marBottom w:val="0"/>
              <w:divBdr>
                <w:top w:val="none" w:sz="0" w:space="0" w:color="auto"/>
                <w:left w:val="none" w:sz="0" w:space="0" w:color="auto"/>
                <w:bottom w:val="none" w:sz="0" w:space="0" w:color="auto"/>
                <w:right w:val="none" w:sz="0" w:space="0" w:color="auto"/>
              </w:divBdr>
              <w:divsChild>
                <w:div w:id="5585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7825">
      <w:bodyDiv w:val="1"/>
      <w:marLeft w:val="0"/>
      <w:marRight w:val="0"/>
      <w:marTop w:val="0"/>
      <w:marBottom w:val="0"/>
      <w:divBdr>
        <w:top w:val="none" w:sz="0" w:space="0" w:color="auto"/>
        <w:left w:val="none" w:sz="0" w:space="0" w:color="auto"/>
        <w:bottom w:val="none" w:sz="0" w:space="0" w:color="auto"/>
        <w:right w:val="none" w:sz="0" w:space="0" w:color="auto"/>
      </w:divBdr>
      <w:divsChild>
        <w:div w:id="831484854">
          <w:marLeft w:val="0"/>
          <w:marRight w:val="0"/>
          <w:marTop w:val="0"/>
          <w:marBottom w:val="0"/>
          <w:divBdr>
            <w:top w:val="none" w:sz="0" w:space="0" w:color="auto"/>
            <w:left w:val="none" w:sz="0" w:space="0" w:color="auto"/>
            <w:bottom w:val="none" w:sz="0" w:space="0" w:color="auto"/>
            <w:right w:val="none" w:sz="0" w:space="0" w:color="auto"/>
          </w:divBdr>
          <w:divsChild>
            <w:div w:id="1835611181">
              <w:marLeft w:val="0"/>
              <w:marRight w:val="0"/>
              <w:marTop w:val="0"/>
              <w:marBottom w:val="0"/>
              <w:divBdr>
                <w:top w:val="none" w:sz="0" w:space="0" w:color="auto"/>
                <w:left w:val="none" w:sz="0" w:space="0" w:color="auto"/>
                <w:bottom w:val="none" w:sz="0" w:space="0" w:color="auto"/>
                <w:right w:val="none" w:sz="0" w:space="0" w:color="auto"/>
              </w:divBdr>
              <w:divsChild>
                <w:div w:id="204073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4721">
      <w:bodyDiv w:val="1"/>
      <w:marLeft w:val="0"/>
      <w:marRight w:val="0"/>
      <w:marTop w:val="0"/>
      <w:marBottom w:val="0"/>
      <w:divBdr>
        <w:top w:val="none" w:sz="0" w:space="0" w:color="auto"/>
        <w:left w:val="none" w:sz="0" w:space="0" w:color="auto"/>
        <w:bottom w:val="none" w:sz="0" w:space="0" w:color="auto"/>
        <w:right w:val="none" w:sz="0" w:space="0" w:color="auto"/>
      </w:divBdr>
      <w:divsChild>
        <w:div w:id="1977297989">
          <w:marLeft w:val="0"/>
          <w:marRight w:val="0"/>
          <w:marTop w:val="0"/>
          <w:marBottom w:val="0"/>
          <w:divBdr>
            <w:top w:val="none" w:sz="0" w:space="0" w:color="auto"/>
            <w:left w:val="none" w:sz="0" w:space="0" w:color="auto"/>
            <w:bottom w:val="none" w:sz="0" w:space="0" w:color="auto"/>
            <w:right w:val="none" w:sz="0" w:space="0" w:color="auto"/>
          </w:divBdr>
          <w:divsChild>
            <w:div w:id="954219030">
              <w:marLeft w:val="0"/>
              <w:marRight w:val="0"/>
              <w:marTop w:val="0"/>
              <w:marBottom w:val="0"/>
              <w:divBdr>
                <w:top w:val="none" w:sz="0" w:space="0" w:color="auto"/>
                <w:left w:val="none" w:sz="0" w:space="0" w:color="auto"/>
                <w:bottom w:val="none" w:sz="0" w:space="0" w:color="auto"/>
                <w:right w:val="none" w:sz="0" w:space="0" w:color="auto"/>
              </w:divBdr>
              <w:divsChild>
                <w:div w:id="18916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04697">
      <w:bodyDiv w:val="1"/>
      <w:marLeft w:val="0"/>
      <w:marRight w:val="0"/>
      <w:marTop w:val="0"/>
      <w:marBottom w:val="0"/>
      <w:divBdr>
        <w:top w:val="none" w:sz="0" w:space="0" w:color="auto"/>
        <w:left w:val="none" w:sz="0" w:space="0" w:color="auto"/>
        <w:bottom w:val="none" w:sz="0" w:space="0" w:color="auto"/>
        <w:right w:val="none" w:sz="0" w:space="0" w:color="auto"/>
      </w:divBdr>
      <w:divsChild>
        <w:div w:id="1050806019">
          <w:marLeft w:val="0"/>
          <w:marRight w:val="0"/>
          <w:marTop w:val="0"/>
          <w:marBottom w:val="0"/>
          <w:divBdr>
            <w:top w:val="none" w:sz="0" w:space="0" w:color="auto"/>
            <w:left w:val="none" w:sz="0" w:space="0" w:color="auto"/>
            <w:bottom w:val="none" w:sz="0" w:space="0" w:color="auto"/>
            <w:right w:val="none" w:sz="0" w:space="0" w:color="auto"/>
          </w:divBdr>
          <w:divsChild>
            <w:div w:id="844130496">
              <w:marLeft w:val="0"/>
              <w:marRight w:val="0"/>
              <w:marTop w:val="0"/>
              <w:marBottom w:val="0"/>
              <w:divBdr>
                <w:top w:val="none" w:sz="0" w:space="0" w:color="auto"/>
                <w:left w:val="none" w:sz="0" w:space="0" w:color="auto"/>
                <w:bottom w:val="none" w:sz="0" w:space="0" w:color="auto"/>
                <w:right w:val="none" w:sz="0" w:space="0" w:color="auto"/>
              </w:divBdr>
              <w:divsChild>
                <w:div w:id="12994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867</Words>
  <Characters>5295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børnehaven hylet</dc:creator>
  <cp:keywords/>
  <dc:description/>
  <cp:lastModifiedBy>børnehaven hylet</cp:lastModifiedBy>
  <cp:revision>14</cp:revision>
  <dcterms:created xsi:type="dcterms:W3CDTF">2024-05-23T17:54:00Z</dcterms:created>
  <dcterms:modified xsi:type="dcterms:W3CDTF">2024-08-23T13:59:00Z</dcterms:modified>
</cp:coreProperties>
</file>